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F279" w14:textId="77777777" w:rsidR="003136C1" w:rsidRPr="00706363" w:rsidRDefault="00595410" w:rsidP="00706363">
      <w:pPr>
        <w:spacing w:after="0" w:line="240" w:lineRule="auto"/>
        <w:jc w:val="center"/>
        <w:rPr>
          <w:b/>
        </w:rPr>
      </w:pPr>
      <w:r w:rsidRPr="00706363">
        <w:rPr>
          <w:b/>
        </w:rPr>
        <w:t>Illinois State University</w:t>
      </w:r>
    </w:p>
    <w:p w14:paraId="7CD3EF9C" w14:textId="77777777" w:rsidR="00595410" w:rsidRPr="00706363" w:rsidRDefault="00595410" w:rsidP="00706363">
      <w:pPr>
        <w:spacing w:after="0" w:line="240" w:lineRule="auto"/>
        <w:jc w:val="center"/>
        <w:rPr>
          <w:b/>
        </w:rPr>
      </w:pPr>
      <w:r w:rsidRPr="00706363">
        <w:rPr>
          <w:b/>
        </w:rPr>
        <w:t>MBA Association</w:t>
      </w:r>
    </w:p>
    <w:p w14:paraId="699C23D6" w14:textId="77777777" w:rsidR="00595410" w:rsidRDefault="00595410" w:rsidP="00595410">
      <w:pPr>
        <w:spacing w:after="0" w:line="240" w:lineRule="auto"/>
      </w:pPr>
    </w:p>
    <w:p w14:paraId="2617C5CD" w14:textId="77777777" w:rsidR="00595410" w:rsidRPr="00706363" w:rsidRDefault="00595410" w:rsidP="00EE2996">
      <w:pPr>
        <w:spacing w:after="0" w:line="240" w:lineRule="auto"/>
        <w:jc w:val="center"/>
        <w:rPr>
          <w:b/>
        </w:rPr>
      </w:pPr>
      <w:r w:rsidRPr="00706363">
        <w:rPr>
          <w:b/>
        </w:rPr>
        <w:t>Mission</w:t>
      </w:r>
    </w:p>
    <w:p w14:paraId="790C0304" w14:textId="77777777" w:rsidR="00595410" w:rsidRDefault="00595410" w:rsidP="00595410">
      <w:pPr>
        <w:spacing w:after="0" w:line="240" w:lineRule="auto"/>
      </w:pPr>
      <w:r>
        <w:t>To create a diverse and supportive community to enhance the academic, professional, &amp; social development of MBA students</w:t>
      </w:r>
    </w:p>
    <w:p w14:paraId="5CDC9D79" w14:textId="77777777" w:rsidR="00595410" w:rsidRDefault="00595410" w:rsidP="00595410">
      <w:pPr>
        <w:spacing w:after="0" w:line="240" w:lineRule="auto"/>
      </w:pPr>
    </w:p>
    <w:p w14:paraId="16920FE3" w14:textId="77777777" w:rsidR="00595410" w:rsidRPr="00706363" w:rsidRDefault="00595410" w:rsidP="00EE2996">
      <w:pPr>
        <w:spacing w:after="0" w:line="240" w:lineRule="auto"/>
        <w:jc w:val="center"/>
        <w:rPr>
          <w:b/>
        </w:rPr>
      </w:pPr>
      <w:r w:rsidRPr="00706363">
        <w:rPr>
          <w:b/>
        </w:rPr>
        <w:t>Goals</w:t>
      </w:r>
    </w:p>
    <w:p w14:paraId="7C7844A3" w14:textId="77777777" w:rsidR="00595410" w:rsidRDefault="00595410" w:rsidP="00595410">
      <w:pPr>
        <w:pStyle w:val="ListParagraph"/>
        <w:numPr>
          <w:ilvl w:val="0"/>
          <w:numId w:val="1"/>
        </w:numPr>
        <w:spacing w:after="0" w:line="240" w:lineRule="auto"/>
      </w:pPr>
      <w:r>
        <w:t>To assist MBA students in attaining career objectives.</w:t>
      </w:r>
    </w:p>
    <w:p w14:paraId="2CEE24DE" w14:textId="77777777" w:rsidR="00595410" w:rsidRDefault="00595410" w:rsidP="00595410">
      <w:pPr>
        <w:pStyle w:val="ListParagraph"/>
        <w:numPr>
          <w:ilvl w:val="0"/>
          <w:numId w:val="1"/>
        </w:numPr>
        <w:spacing w:after="0" w:line="240" w:lineRule="auto"/>
      </w:pPr>
      <w:r>
        <w:t>To promote the MBA program and the College of Business at Illinois State University.</w:t>
      </w:r>
    </w:p>
    <w:p w14:paraId="470911AB" w14:textId="77777777" w:rsidR="00595410" w:rsidRDefault="00595410" w:rsidP="00595410">
      <w:pPr>
        <w:pStyle w:val="ListParagraph"/>
        <w:numPr>
          <w:ilvl w:val="0"/>
          <w:numId w:val="1"/>
        </w:numPr>
        <w:spacing w:after="0" w:line="240" w:lineRule="auto"/>
      </w:pPr>
      <w:r>
        <w:t>To cultivate a relationship between students, alumni, and faculty that will foster teamwork, mutual benefit through the free exchange of ideas and information, and personal growth.</w:t>
      </w:r>
    </w:p>
    <w:p w14:paraId="41F7AFBA" w14:textId="77777777" w:rsidR="00595410" w:rsidRDefault="00595410" w:rsidP="00595410">
      <w:pPr>
        <w:pStyle w:val="ListParagraph"/>
        <w:numPr>
          <w:ilvl w:val="0"/>
          <w:numId w:val="1"/>
        </w:numPr>
        <w:spacing w:after="0" w:line="240" w:lineRule="auto"/>
      </w:pPr>
      <w:r>
        <w:t>To cultivate a relationship between the MBA Association and the local community, including the business sector.</w:t>
      </w:r>
    </w:p>
    <w:p w14:paraId="561D4DE8" w14:textId="77777777" w:rsidR="00C446F9" w:rsidRDefault="00C446F9" w:rsidP="00C446F9">
      <w:pPr>
        <w:spacing w:after="0" w:line="240" w:lineRule="auto"/>
      </w:pPr>
    </w:p>
    <w:p w14:paraId="3D42A73B" w14:textId="77777777" w:rsidR="00C446F9" w:rsidRPr="00C446F9" w:rsidRDefault="00C446F9" w:rsidP="00C446F9">
      <w:pPr>
        <w:spacing w:after="0" w:line="240" w:lineRule="auto"/>
        <w:jc w:val="center"/>
        <w:rPr>
          <w:b/>
        </w:rPr>
      </w:pPr>
      <w:r w:rsidRPr="00C446F9">
        <w:rPr>
          <w:b/>
        </w:rPr>
        <w:t>Membership</w:t>
      </w:r>
    </w:p>
    <w:p w14:paraId="41165621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To be eligible for membership, potential members must either</w:t>
      </w:r>
      <w:r w:rsidR="001C0B05">
        <w:t>:</w:t>
      </w:r>
    </w:p>
    <w:p w14:paraId="10F305B6" w14:textId="4B831EBC" w:rsidR="00C446F9" w:rsidRDefault="00C446F9" w:rsidP="00C446F9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Be accepted to the </w:t>
      </w:r>
      <w:r w:rsidR="001C0B05">
        <w:t>MBA</w:t>
      </w:r>
      <w:r>
        <w:t xml:space="preserve"> </w:t>
      </w:r>
      <w:r w:rsidR="001439EC">
        <w:t xml:space="preserve">program </w:t>
      </w:r>
      <w:r>
        <w:t xml:space="preserve">at Illinois State </w:t>
      </w:r>
      <w:r w:rsidR="001439EC">
        <w:t>U</w:t>
      </w:r>
      <w:r>
        <w:t xml:space="preserve">niversity and registered for classes, or </w:t>
      </w:r>
    </w:p>
    <w:p w14:paraId="562EC2CD" w14:textId="77777777" w:rsidR="00C446F9" w:rsidRDefault="00C446F9" w:rsidP="00C446F9">
      <w:pPr>
        <w:pStyle w:val="ListParagraph"/>
        <w:numPr>
          <w:ilvl w:val="1"/>
          <w:numId w:val="16"/>
        </w:numPr>
        <w:spacing w:after="0" w:line="240" w:lineRule="auto"/>
      </w:pPr>
      <w:r>
        <w:t>Be an alumnus of a graduate program of the College of Business at Illinois State University, or</w:t>
      </w:r>
    </w:p>
    <w:p w14:paraId="5AF40857" w14:textId="003EEEEA" w:rsidR="00C446F9" w:rsidRDefault="00C446F9" w:rsidP="00C446F9">
      <w:pPr>
        <w:pStyle w:val="ListParagraph"/>
        <w:numPr>
          <w:ilvl w:val="1"/>
          <w:numId w:val="16"/>
        </w:numPr>
        <w:spacing w:after="0" w:line="240" w:lineRule="auto"/>
      </w:pPr>
      <w:r>
        <w:t>Be a member of the faculty or administration of the College of Business at Illinois State University.</w:t>
      </w:r>
    </w:p>
    <w:p w14:paraId="5EF0D196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Membership in the MBA Association will not be denied on the basis of gender, race, nationality, color, religion, or marital status.</w:t>
      </w:r>
    </w:p>
    <w:p w14:paraId="57A55B7B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To be a member in good standing, a member must not be in arrears in the payment of any financial obligation to the association.</w:t>
      </w:r>
    </w:p>
    <w:p w14:paraId="7DB35E6A" w14:textId="77777777" w:rsidR="00C446F9" w:rsidRDefault="00C446F9" w:rsidP="00C446F9">
      <w:pPr>
        <w:pStyle w:val="ListParagraph"/>
        <w:spacing w:after="0" w:line="240" w:lineRule="auto"/>
      </w:pPr>
    </w:p>
    <w:p w14:paraId="6539F574" w14:textId="77777777" w:rsidR="00C446F9" w:rsidRPr="00C446F9" w:rsidRDefault="00C446F9" w:rsidP="00C446F9">
      <w:pPr>
        <w:spacing w:after="0" w:line="240" w:lineRule="auto"/>
        <w:jc w:val="center"/>
        <w:rPr>
          <w:b/>
        </w:rPr>
      </w:pPr>
      <w:r w:rsidRPr="00C446F9">
        <w:rPr>
          <w:b/>
        </w:rPr>
        <w:t>Membership</w:t>
      </w:r>
      <w:r>
        <w:rPr>
          <w:b/>
        </w:rPr>
        <w:t xml:space="preserve"> Fees</w:t>
      </w:r>
    </w:p>
    <w:p w14:paraId="7B8A412C" w14:textId="79FBD814" w:rsidR="00C446F9" w:rsidRDefault="00677761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Membership is $40/year</w:t>
      </w:r>
      <w:r w:rsidR="00C446F9">
        <w:t xml:space="preserve"> </w:t>
      </w:r>
      <w:r w:rsidR="001439EC">
        <w:t>or $25/semester</w:t>
      </w:r>
      <w:r>
        <w:t>.</w:t>
      </w:r>
    </w:p>
    <w:p w14:paraId="01F3339E" w14:textId="4D9D7AC4" w:rsidR="00677761" w:rsidRDefault="001439EC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New m</w:t>
      </w:r>
      <w:r w:rsidR="00677761">
        <w:t>embers who pay the yearly price will be eligible for a “welcome gift”.</w:t>
      </w:r>
    </w:p>
    <w:p w14:paraId="6A0FE6F9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Membership during the summer shall be free to members of the spring semester and to members who pre-pay for the following fall semester.</w:t>
      </w:r>
    </w:p>
    <w:p w14:paraId="7F1CCF99" w14:textId="2D7B82A7" w:rsidR="001F77D3" w:rsidRDefault="001F77D3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Board members </w:t>
      </w:r>
      <w:r w:rsidR="001439EC">
        <w:t>may be</w:t>
      </w:r>
      <w:r>
        <w:t xml:space="preserve"> entitled to a discounted membership price approved by the board</w:t>
      </w:r>
    </w:p>
    <w:p w14:paraId="0F551C11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Membership shall be free to all alumni who graduate as a member of the MBA Association but membership must be renewed once per year.</w:t>
      </w:r>
      <w:r w:rsidR="001439EC">
        <w:t xml:space="preserve"> </w:t>
      </w:r>
      <w:bookmarkStart w:id="0" w:name="_GoBack"/>
      <w:bookmarkEnd w:id="0"/>
    </w:p>
    <w:p w14:paraId="4F2278D7" w14:textId="77777777" w:rsidR="00C446F9" w:rsidRDefault="00C446F9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Membership to faculty and administrators shall be free.</w:t>
      </w:r>
    </w:p>
    <w:p w14:paraId="7882A093" w14:textId="77777777" w:rsidR="001F77D3" w:rsidRDefault="001F77D3" w:rsidP="00C446F9">
      <w:pPr>
        <w:pStyle w:val="ListParagraph"/>
        <w:numPr>
          <w:ilvl w:val="0"/>
          <w:numId w:val="16"/>
        </w:numPr>
        <w:spacing w:after="0" w:line="240" w:lineRule="auto"/>
      </w:pPr>
      <w:r>
        <w:t>Non-members may be charged in order to attend certain events</w:t>
      </w:r>
    </w:p>
    <w:p w14:paraId="46572AC0" w14:textId="77777777" w:rsidR="00C446F9" w:rsidRDefault="00C446F9" w:rsidP="00C446F9">
      <w:pPr>
        <w:spacing w:after="0" w:line="240" w:lineRule="auto"/>
      </w:pPr>
    </w:p>
    <w:p w14:paraId="190FF1A0" w14:textId="77777777" w:rsidR="00C446F9" w:rsidRDefault="00C446F9" w:rsidP="00C446F9">
      <w:pPr>
        <w:spacing w:after="0" w:line="240" w:lineRule="auto"/>
        <w:jc w:val="center"/>
        <w:rPr>
          <w:b/>
        </w:rPr>
      </w:pPr>
      <w:r w:rsidRPr="00D322AF">
        <w:rPr>
          <w:b/>
        </w:rPr>
        <w:t>Duties of Officers</w:t>
      </w:r>
    </w:p>
    <w:p w14:paraId="13B553DB" w14:textId="77777777" w:rsidR="00C446F9" w:rsidRPr="00C63E20" w:rsidRDefault="00C446F9" w:rsidP="00C446F9">
      <w:pPr>
        <w:spacing w:after="0" w:line="240" w:lineRule="auto"/>
      </w:pPr>
      <w:r w:rsidRPr="00C63E20">
        <w:t xml:space="preserve">All </w:t>
      </w:r>
      <w:r>
        <w:t>officers</w:t>
      </w:r>
    </w:p>
    <w:p w14:paraId="2E5EAC09" w14:textId="77777777" w:rsidR="00C446F9" w:rsidRDefault="00C446F9" w:rsidP="00C446F9">
      <w:pPr>
        <w:pStyle w:val="ListParagraph"/>
        <w:numPr>
          <w:ilvl w:val="0"/>
          <w:numId w:val="6"/>
        </w:numPr>
        <w:spacing w:after="0" w:line="240" w:lineRule="auto"/>
      </w:pPr>
      <w:r>
        <w:t>All officers are required to attend ALL executive board meetings, general meetings, and MBA associations’ events.</w:t>
      </w:r>
    </w:p>
    <w:p w14:paraId="00FAA6F2" w14:textId="77777777" w:rsidR="00C446F9" w:rsidRDefault="00C446F9" w:rsidP="00C446F9">
      <w:pPr>
        <w:pStyle w:val="ListParagraph"/>
        <w:numPr>
          <w:ilvl w:val="0"/>
          <w:numId w:val="6"/>
        </w:numPr>
        <w:spacing w:after="0" w:line="240" w:lineRule="auto"/>
      </w:pPr>
      <w:r>
        <w:t>All officers must maintain good standing in the university and the association.</w:t>
      </w:r>
    </w:p>
    <w:p w14:paraId="2AE344F1" w14:textId="77777777" w:rsidR="00C446F9" w:rsidRDefault="00C446F9" w:rsidP="00C446F9">
      <w:pPr>
        <w:pStyle w:val="ListParagraph"/>
        <w:numPr>
          <w:ilvl w:val="0"/>
          <w:numId w:val="6"/>
        </w:numPr>
        <w:spacing w:after="0" w:line="240" w:lineRule="auto"/>
      </w:pPr>
      <w:r>
        <w:t>Members who coordinate events should work with the director of communications to publicize events.</w:t>
      </w:r>
    </w:p>
    <w:p w14:paraId="6BD89FC6" w14:textId="77777777" w:rsidR="00C446F9" w:rsidRDefault="00C446F9" w:rsidP="00C446F9">
      <w:pPr>
        <w:spacing w:after="0" w:line="240" w:lineRule="auto"/>
      </w:pPr>
    </w:p>
    <w:p w14:paraId="70766C8B" w14:textId="77777777" w:rsidR="00C446F9" w:rsidRDefault="00C446F9" w:rsidP="00C446F9">
      <w:pPr>
        <w:spacing w:after="0" w:line="240" w:lineRule="auto"/>
      </w:pPr>
      <w:r>
        <w:lastRenderedPageBreak/>
        <w:t>President</w:t>
      </w:r>
    </w:p>
    <w:p w14:paraId="0A2F119A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Plan/coordinate events for each semester.</w:t>
      </w:r>
    </w:p>
    <w:p w14:paraId="4AC2F339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Oversee the activities of the MBA Association.</w:t>
      </w:r>
    </w:p>
    <w:p w14:paraId="33F9A6FA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Establish/maintain relationship with the Dean of the College of Business and the Director of the MBA program. </w:t>
      </w:r>
    </w:p>
    <w:p w14:paraId="0B87936C" w14:textId="6AE5742E" w:rsidR="00C446F9" w:rsidRDefault="00E330FB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C446F9">
        <w:t>all special meetings</w:t>
      </w:r>
      <w:r>
        <w:t xml:space="preserve"> as needed</w:t>
      </w:r>
    </w:p>
    <w:p w14:paraId="6B2F5E77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Ensure the image/conduct of the MBA Association.</w:t>
      </w:r>
    </w:p>
    <w:p w14:paraId="1347D8F8" w14:textId="40DDC681" w:rsidR="00C446F9" w:rsidRDefault="00E330FB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L</w:t>
      </w:r>
      <w:r w:rsidR="00C446F9">
        <w:t>ead executive board meetings and general meetings.</w:t>
      </w:r>
    </w:p>
    <w:p w14:paraId="465B5E90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Establish/maintain a relationship with campus organizations including, but not limited to:</w:t>
      </w:r>
    </w:p>
    <w:p w14:paraId="3A478431" w14:textId="77777777" w:rsidR="00C446F9" w:rsidRDefault="00C446F9" w:rsidP="001C0B05">
      <w:pPr>
        <w:pStyle w:val="ListParagraph"/>
        <w:numPr>
          <w:ilvl w:val="1"/>
          <w:numId w:val="5"/>
        </w:numPr>
        <w:spacing w:after="0" w:line="240" w:lineRule="auto"/>
      </w:pPr>
      <w:r>
        <w:t>College of Business Executive Council (COBEC)</w:t>
      </w:r>
    </w:p>
    <w:p w14:paraId="64A72962" w14:textId="77777777" w:rsidR="00C446F9" w:rsidRDefault="00C446F9" w:rsidP="00C446F9">
      <w:pPr>
        <w:pStyle w:val="ListParagraph"/>
        <w:numPr>
          <w:ilvl w:val="0"/>
          <w:numId w:val="5"/>
        </w:numPr>
        <w:spacing w:after="0" w:line="240" w:lineRule="auto"/>
      </w:pPr>
      <w:r>
        <w:t>Keep the executive council abreast of university events and changes in university policy affecting the MBA students.</w:t>
      </w:r>
    </w:p>
    <w:p w14:paraId="7BEB8FC8" w14:textId="77777777" w:rsidR="00C446F9" w:rsidRDefault="00C446F9" w:rsidP="00C446F9">
      <w:pPr>
        <w:spacing w:after="0" w:line="240" w:lineRule="auto"/>
      </w:pPr>
    </w:p>
    <w:p w14:paraId="16F7DD2D" w14:textId="77777777" w:rsidR="00C446F9" w:rsidRDefault="00C446F9" w:rsidP="00C446F9">
      <w:pPr>
        <w:spacing w:after="0" w:line="240" w:lineRule="auto"/>
      </w:pPr>
      <w:r>
        <w:t>Vice-President</w:t>
      </w:r>
    </w:p>
    <w:p w14:paraId="3DECC204" w14:textId="17151510" w:rsidR="00C446F9" w:rsidRDefault="00E330FB" w:rsidP="00C446F9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C446F9">
        <w:t>ct as the President in the absence of the president.</w:t>
      </w:r>
    </w:p>
    <w:p w14:paraId="3EDBF5E9" w14:textId="1ED5C442" w:rsidR="00C446F9" w:rsidRDefault="00E330FB" w:rsidP="00C446F9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C446F9">
        <w:t>ake tasks as assigned by the president when other members are out.</w:t>
      </w:r>
    </w:p>
    <w:p w14:paraId="1775B90C" w14:textId="77777777" w:rsidR="00C446F9" w:rsidRDefault="00C446F9" w:rsidP="00C446F9">
      <w:pPr>
        <w:spacing w:after="0" w:line="240" w:lineRule="auto"/>
      </w:pPr>
    </w:p>
    <w:p w14:paraId="1A48CD30" w14:textId="77777777" w:rsidR="00C446F9" w:rsidRDefault="00C446F9" w:rsidP="00C446F9">
      <w:pPr>
        <w:spacing w:after="0" w:line="240" w:lineRule="auto"/>
      </w:pPr>
      <w:r>
        <w:t>Treasurer</w:t>
      </w:r>
    </w:p>
    <w:p w14:paraId="75F47D61" w14:textId="77777777" w:rsidR="00C446F9" w:rsidRDefault="00C446F9" w:rsidP="00C446F9">
      <w:pPr>
        <w:pStyle w:val="ListParagraph"/>
        <w:numPr>
          <w:ilvl w:val="0"/>
          <w:numId w:val="7"/>
        </w:numPr>
        <w:spacing w:after="0" w:line="240" w:lineRule="auto"/>
      </w:pPr>
      <w:r>
        <w:t>Maintain accurate records of financial transactions, assets, and liabilities.</w:t>
      </w:r>
    </w:p>
    <w:p w14:paraId="3F7AF55D" w14:textId="77777777" w:rsidR="00C446F9" w:rsidRDefault="00C446F9" w:rsidP="00C446F9">
      <w:pPr>
        <w:pStyle w:val="ListParagraph"/>
        <w:numPr>
          <w:ilvl w:val="0"/>
          <w:numId w:val="7"/>
        </w:numPr>
        <w:spacing w:after="0" w:line="240" w:lineRule="auto"/>
      </w:pPr>
      <w:r>
        <w:t>Provide financial analysis and advice to the executive council.</w:t>
      </w:r>
    </w:p>
    <w:p w14:paraId="6B23C5D4" w14:textId="77777777" w:rsidR="00C446F9" w:rsidRDefault="00C446F9" w:rsidP="00C446F9">
      <w:pPr>
        <w:pStyle w:val="ListParagraph"/>
        <w:numPr>
          <w:ilvl w:val="0"/>
          <w:numId w:val="7"/>
        </w:numPr>
        <w:spacing w:after="0" w:line="240" w:lineRule="auto"/>
      </w:pPr>
      <w:r>
        <w:t>Collect membership dues and report any delinquent members to the executive council.</w:t>
      </w:r>
    </w:p>
    <w:p w14:paraId="56693613" w14:textId="77777777" w:rsidR="00C446F9" w:rsidRDefault="00C446F9" w:rsidP="00C446F9">
      <w:pPr>
        <w:pStyle w:val="ListParagraph"/>
        <w:numPr>
          <w:ilvl w:val="0"/>
          <w:numId w:val="7"/>
        </w:numPr>
        <w:spacing w:after="0" w:line="240" w:lineRule="auto"/>
      </w:pPr>
      <w:r>
        <w:t>Ensure the timely payment of any financial obligations of the association.</w:t>
      </w:r>
    </w:p>
    <w:p w14:paraId="1D4C4BA6" w14:textId="77777777" w:rsidR="00C446F9" w:rsidRDefault="00C446F9" w:rsidP="00C446F9">
      <w:pPr>
        <w:spacing w:after="0" w:line="240" w:lineRule="auto"/>
      </w:pPr>
    </w:p>
    <w:p w14:paraId="12FEE37E" w14:textId="77777777" w:rsidR="00C446F9" w:rsidRDefault="00C446F9" w:rsidP="00C446F9">
      <w:pPr>
        <w:spacing w:after="0" w:line="240" w:lineRule="auto"/>
      </w:pPr>
      <w:r>
        <w:t>Secretary</w:t>
      </w:r>
    </w:p>
    <w:p w14:paraId="576A177D" w14:textId="77777777" w:rsidR="00C446F9" w:rsidRDefault="00C446F9" w:rsidP="00C446F9">
      <w:pPr>
        <w:pStyle w:val="ListParagraph"/>
        <w:numPr>
          <w:ilvl w:val="0"/>
          <w:numId w:val="8"/>
        </w:numPr>
        <w:spacing w:after="0" w:line="240" w:lineRule="auto"/>
      </w:pPr>
      <w:r>
        <w:t>Record minutes of meetings.</w:t>
      </w:r>
    </w:p>
    <w:p w14:paraId="1C13F187" w14:textId="77777777" w:rsidR="00C446F9" w:rsidRDefault="00C446F9" w:rsidP="00C446F9">
      <w:pPr>
        <w:pStyle w:val="ListParagraph"/>
        <w:numPr>
          <w:ilvl w:val="0"/>
          <w:numId w:val="8"/>
        </w:numPr>
        <w:spacing w:after="0" w:line="240" w:lineRule="auto"/>
      </w:pPr>
      <w:r>
        <w:t>Maintain a record of members (including employer, education, status in program, status in association, and outside interests.)</w:t>
      </w:r>
    </w:p>
    <w:p w14:paraId="442576B9" w14:textId="77777777" w:rsidR="00C446F9" w:rsidRDefault="00C446F9" w:rsidP="00C446F9">
      <w:pPr>
        <w:pStyle w:val="ListParagraph"/>
        <w:numPr>
          <w:ilvl w:val="0"/>
          <w:numId w:val="8"/>
        </w:numPr>
        <w:spacing w:after="0" w:line="240" w:lineRule="auto"/>
      </w:pPr>
      <w:r>
        <w:t>Maintain the historical log of the MBA Association.</w:t>
      </w:r>
    </w:p>
    <w:p w14:paraId="6C487743" w14:textId="77777777" w:rsidR="00C446F9" w:rsidRDefault="00C446F9" w:rsidP="00C446F9">
      <w:pPr>
        <w:spacing w:after="0" w:line="240" w:lineRule="auto"/>
      </w:pPr>
    </w:p>
    <w:p w14:paraId="3314404C" w14:textId="77777777" w:rsidR="00C446F9" w:rsidRDefault="00C446F9" w:rsidP="00C446F9">
      <w:pPr>
        <w:spacing w:after="0" w:line="240" w:lineRule="auto"/>
      </w:pPr>
      <w:r>
        <w:t>Director of Communications</w:t>
      </w:r>
    </w:p>
    <w:p w14:paraId="2AF3804C" w14:textId="77777777" w:rsidR="00C446F9" w:rsidRDefault="00C446F9" w:rsidP="00C446F9">
      <w:pPr>
        <w:pStyle w:val="ListParagraph"/>
        <w:numPr>
          <w:ilvl w:val="0"/>
          <w:numId w:val="9"/>
        </w:numPr>
        <w:spacing w:after="0" w:line="240" w:lineRule="auto"/>
      </w:pPr>
      <w:r>
        <w:t>Maintain the MBA Association website.</w:t>
      </w:r>
    </w:p>
    <w:p w14:paraId="5A8DB189" w14:textId="0FF77670" w:rsidR="00C446F9" w:rsidRDefault="001C0B05" w:rsidP="00C446F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Maintain the social pages including </w:t>
      </w:r>
      <w:r w:rsidR="00E330FB">
        <w:t>F</w:t>
      </w:r>
      <w:r>
        <w:t xml:space="preserve">acebook and </w:t>
      </w:r>
      <w:r w:rsidR="00E330FB">
        <w:t>L</w:t>
      </w:r>
      <w:r>
        <w:t>inkedIn</w:t>
      </w:r>
    </w:p>
    <w:p w14:paraId="08E0AB04" w14:textId="77777777" w:rsidR="00C446F9" w:rsidRDefault="00C446F9" w:rsidP="00C446F9">
      <w:pPr>
        <w:pStyle w:val="ListParagraph"/>
        <w:numPr>
          <w:ilvl w:val="0"/>
          <w:numId w:val="9"/>
        </w:numPr>
        <w:spacing w:after="0" w:line="240" w:lineRule="auto"/>
      </w:pPr>
      <w:r>
        <w:t>Responsible for informing members/students/faculty of MBA Association events</w:t>
      </w:r>
    </w:p>
    <w:p w14:paraId="2E0D6E8E" w14:textId="77777777" w:rsidR="00C446F9" w:rsidRDefault="00C446F9" w:rsidP="00C446F9">
      <w:pPr>
        <w:spacing w:after="0" w:line="240" w:lineRule="auto"/>
      </w:pPr>
    </w:p>
    <w:p w14:paraId="5456F69B" w14:textId="77777777" w:rsidR="00C446F9" w:rsidRDefault="00C446F9" w:rsidP="00C446F9">
      <w:pPr>
        <w:spacing w:after="0" w:line="240" w:lineRule="auto"/>
      </w:pPr>
      <w:r>
        <w:t>Director of Social Programs</w:t>
      </w:r>
    </w:p>
    <w:p w14:paraId="273F7AEB" w14:textId="77777777" w:rsidR="00C446F9" w:rsidRDefault="00C446F9" w:rsidP="00C446F9">
      <w:pPr>
        <w:pStyle w:val="ListParagraph"/>
        <w:numPr>
          <w:ilvl w:val="0"/>
          <w:numId w:val="11"/>
        </w:numPr>
        <w:spacing w:after="0" w:line="240" w:lineRule="auto"/>
      </w:pPr>
      <w:r>
        <w:t>Develop/coordinate events that promote interaction between students, faculty, and administrators.</w:t>
      </w:r>
    </w:p>
    <w:p w14:paraId="495B3E58" w14:textId="77777777" w:rsidR="00C446F9" w:rsidRDefault="00C446F9" w:rsidP="00C446F9">
      <w:pPr>
        <w:spacing w:after="0" w:line="240" w:lineRule="auto"/>
      </w:pPr>
    </w:p>
    <w:p w14:paraId="4C739FEB" w14:textId="77777777" w:rsidR="00C446F9" w:rsidRDefault="00C446F9" w:rsidP="00C446F9">
      <w:pPr>
        <w:spacing w:after="0" w:line="240" w:lineRule="auto"/>
      </w:pPr>
      <w:r>
        <w:t>Director of Career Services</w:t>
      </w:r>
    </w:p>
    <w:p w14:paraId="0ACACE12" w14:textId="77777777" w:rsidR="00C446F9" w:rsidRDefault="00C446F9" w:rsidP="00C446F9">
      <w:pPr>
        <w:pStyle w:val="ListParagraph"/>
        <w:numPr>
          <w:ilvl w:val="0"/>
          <w:numId w:val="11"/>
        </w:numPr>
        <w:spacing w:after="0" w:line="240" w:lineRule="auto"/>
      </w:pPr>
      <w:r>
        <w:t>Develop/coordinate events that promote professional and/or academic development.</w:t>
      </w:r>
    </w:p>
    <w:p w14:paraId="215037E5" w14:textId="77777777" w:rsidR="00C446F9" w:rsidRDefault="00C446F9" w:rsidP="00C446F9">
      <w:pPr>
        <w:spacing w:after="0" w:line="240" w:lineRule="auto"/>
      </w:pPr>
    </w:p>
    <w:p w14:paraId="1D7D1E3E" w14:textId="77777777" w:rsidR="00C446F9" w:rsidRDefault="00C446F9" w:rsidP="00C446F9">
      <w:pPr>
        <w:spacing w:after="0" w:line="240" w:lineRule="auto"/>
      </w:pPr>
      <w:r>
        <w:t>Director of fundraising</w:t>
      </w:r>
    </w:p>
    <w:p w14:paraId="63FDE007" w14:textId="77777777" w:rsidR="00C446F9" w:rsidRDefault="00C446F9" w:rsidP="00C446F9">
      <w:pPr>
        <w:pStyle w:val="ListParagraph"/>
        <w:numPr>
          <w:ilvl w:val="0"/>
          <w:numId w:val="10"/>
        </w:numPr>
        <w:spacing w:after="0" w:line="240" w:lineRule="auto"/>
      </w:pPr>
      <w:r>
        <w:t>Develop/coordinate events to raise funds for the MBA Association.</w:t>
      </w:r>
    </w:p>
    <w:p w14:paraId="1D884C87" w14:textId="77777777" w:rsidR="00C446F9" w:rsidRDefault="00C446F9" w:rsidP="00C446F9">
      <w:pPr>
        <w:pStyle w:val="ListParagraph"/>
        <w:numPr>
          <w:ilvl w:val="0"/>
          <w:numId w:val="10"/>
        </w:numPr>
        <w:spacing w:after="0" w:line="240" w:lineRule="auto"/>
      </w:pPr>
      <w:r>
        <w:t>Develop/coordinate events to raise funds for charities or community organizations.</w:t>
      </w:r>
    </w:p>
    <w:p w14:paraId="10ECA4AC" w14:textId="77777777" w:rsidR="00C446F9" w:rsidRDefault="00C446F9" w:rsidP="00C446F9">
      <w:pPr>
        <w:spacing w:after="0" w:line="240" w:lineRule="auto"/>
      </w:pPr>
    </w:p>
    <w:p w14:paraId="617614DA" w14:textId="77777777" w:rsidR="00C446F9" w:rsidRPr="00815D8F" w:rsidRDefault="00C446F9" w:rsidP="008F109E">
      <w:pPr>
        <w:spacing w:after="0" w:line="240" w:lineRule="auto"/>
        <w:jc w:val="center"/>
        <w:rPr>
          <w:b/>
        </w:rPr>
      </w:pPr>
      <w:r w:rsidRPr="00815D8F">
        <w:rPr>
          <w:b/>
        </w:rPr>
        <w:t>Meetings</w:t>
      </w:r>
    </w:p>
    <w:p w14:paraId="0A0ADC25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The Presidents shall be responsible for preparing the prioritizing an agenda for each meeting.</w:t>
      </w:r>
    </w:p>
    <w:p w14:paraId="5DAC2EF6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Anyone wishing to discuss a topic at a meeting shall notify the President at least three days prior to the meeting for inclusion on the agenda.</w:t>
      </w:r>
    </w:p>
    <w:p w14:paraId="3192840F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The agenda shall be distributed to members no later than 24 hours before the meeting.</w:t>
      </w:r>
    </w:p>
    <w:p w14:paraId="5CE1147B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The executive board shall meet at least once every two weeks during spring and fall semester, and monthly during the summer.</w:t>
      </w:r>
    </w:p>
    <w:p w14:paraId="41DB9524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General meetings shall be held monthly during spring and fall semesters.</w:t>
      </w:r>
    </w:p>
    <w:p w14:paraId="1FF5537B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Issues requiring a vote must be passed by a simple majority of members present, as long as a quorum exists. </w:t>
      </w:r>
    </w:p>
    <w:p w14:paraId="21906183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A quorum shall consist of five members of the executive council.</w:t>
      </w:r>
    </w:p>
    <w:p w14:paraId="3AF9B189" w14:textId="77777777" w:rsidR="00C446F9" w:rsidRDefault="00C446F9" w:rsidP="00C446F9">
      <w:pPr>
        <w:pStyle w:val="ListParagraph"/>
        <w:numPr>
          <w:ilvl w:val="0"/>
          <w:numId w:val="17"/>
        </w:numPr>
        <w:spacing w:after="0" w:line="240" w:lineRule="auto"/>
      </w:pPr>
      <w:r>
        <w:t>The secretary shall be responsible for recording minutes for each meeting.</w:t>
      </w:r>
    </w:p>
    <w:p w14:paraId="181CB189" w14:textId="77777777" w:rsidR="00C446F9" w:rsidRDefault="00C446F9" w:rsidP="00C446F9">
      <w:pPr>
        <w:pStyle w:val="ListParagraph"/>
        <w:numPr>
          <w:ilvl w:val="1"/>
          <w:numId w:val="17"/>
        </w:numPr>
        <w:spacing w:after="0" w:line="240" w:lineRule="auto"/>
      </w:pPr>
      <w:r>
        <w:t>The minutes shall include topics discussed, decisions made, decisions tabled, members present, and votes on decisions.</w:t>
      </w:r>
    </w:p>
    <w:p w14:paraId="1FD3834D" w14:textId="77777777" w:rsidR="00C446F9" w:rsidRDefault="00C446F9" w:rsidP="00C446F9">
      <w:pPr>
        <w:pStyle w:val="ListParagraph"/>
        <w:numPr>
          <w:ilvl w:val="1"/>
          <w:numId w:val="17"/>
        </w:numPr>
        <w:spacing w:after="0" w:line="240" w:lineRule="auto"/>
      </w:pPr>
      <w:r>
        <w:t>The secretary shall be responsible for summarizing the minutes and distributing them to members at least three days prior to the next meeting.</w:t>
      </w:r>
    </w:p>
    <w:p w14:paraId="1060F319" w14:textId="77777777" w:rsidR="00C446F9" w:rsidRDefault="00C446F9" w:rsidP="00C446F9">
      <w:pPr>
        <w:spacing w:after="0" w:line="240" w:lineRule="auto"/>
      </w:pPr>
    </w:p>
    <w:p w14:paraId="725ABC8D" w14:textId="77777777" w:rsidR="00C446F9" w:rsidRPr="008F109E" w:rsidRDefault="00C446F9" w:rsidP="008F109E">
      <w:pPr>
        <w:spacing w:after="0" w:line="240" w:lineRule="auto"/>
        <w:jc w:val="center"/>
        <w:rPr>
          <w:b/>
        </w:rPr>
      </w:pPr>
      <w:r w:rsidRPr="008F109E">
        <w:rPr>
          <w:b/>
        </w:rPr>
        <w:t>Rules of Order</w:t>
      </w:r>
    </w:p>
    <w:p w14:paraId="1E006F73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Call to order</w:t>
      </w:r>
    </w:p>
    <w:p w14:paraId="11C05CEE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Approval of minutes of last meeting</w:t>
      </w:r>
    </w:p>
    <w:p w14:paraId="1BB9DB3F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Old Business</w:t>
      </w:r>
    </w:p>
    <w:p w14:paraId="441CCFFC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Committee/Officer Reports</w:t>
      </w:r>
    </w:p>
    <w:p w14:paraId="2063D70F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Discussion of new business for each topic:</w:t>
      </w:r>
    </w:p>
    <w:p w14:paraId="313E0C21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The President summarizes the decision to be made,</w:t>
      </w:r>
    </w:p>
    <w:p w14:paraId="346411E0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Asks for input/ideas (members have agenda ahead of time to prepare thoughts),</w:t>
      </w:r>
    </w:p>
    <w:p w14:paraId="7E0E8794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President summarizes discussion,</w:t>
      </w:r>
    </w:p>
    <w:p w14:paraId="0E74245E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Asks for motion to vote on the decision or to table the decision,</w:t>
      </w:r>
    </w:p>
    <w:p w14:paraId="18A3D755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Vote shall be by show of hands except on sensitive issues.</w:t>
      </w:r>
    </w:p>
    <w:p w14:paraId="60889FA9" w14:textId="77777777" w:rsidR="00C446F9" w:rsidRDefault="00C446F9" w:rsidP="00C446F9">
      <w:pPr>
        <w:pStyle w:val="ListParagraph"/>
        <w:numPr>
          <w:ilvl w:val="1"/>
          <w:numId w:val="18"/>
        </w:numPr>
        <w:spacing w:after="0" w:line="240" w:lineRule="auto"/>
      </w:pPr>
      <w:r>
        <w:t>Next order of business.</w:t>
      </w:r>
    </w:p>
    <w:p w14:paraId="7461F0AE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Discussion of topics for next meeting.</w:t>
      </w:r>
    </w:p>
    <w:p w14:paraId="6C5B3EB1" w14:textId="77777777" w:rsidR="00C446F9" w:rsidRDefault="00C446F9" w:rsidP="00C446F9">
      <w:pPr>
        <w:pStyle w:val="ListParagraph"/>
        <w:numPr>
          <w:ilvl w:val="0"/>
          <w:numId w:val="18"/>
        </w:numPr>
        <w:spacing w:after="0" w:line="240" w:lineRule="auto"/>
      </w:pPr>
      <w:r>
        <w:t>Adjournment.</w:t>
      </w:r>
    </w:p>
    <w:p w14:paraId="0380F355" w14:textId="77777777" w:rsidR="008F109E" w:rsidRDefault="008F109E" w:rsidP="00C446F9">
      <w:pPr>
        <w:spacing w:after="0" w:line="240" w:lineRule="auto"/>
      </w:pPr>
    </w:p>
    <w:p w14:paraId="0503AE11" w14:textId="77777777" w:rsidR="008F109E" w:rsidRPr="008F109E" w:rsidRDefault="008F109E" w:rsidP="008F109E">
      <w:pPr>
        <w:spacing w:after="0" w:line="240" w:lineRule="auto"/>
        <w:jc w:val="center"/>
        <w:rPr>
          <w:b/>
        </w:rPr>
      </w:pPr>
      <w:r w:rsidRPr="008F109E">
        <w:rPr>
          <w:b/>
        </w:rPr>
        <w:t>Historical log</w:t>
      </w:r>
    </w:p>
    <w:p w14:paraId="79397FC4" w14:textId="77777777" w:rsidR="008F109E" w:rsidRDefault="008F109E" w:rsidP="00C446F9">
      <w:pPr>
        <w:spacing w:after="0" w:line="240" w:lineRule="auto"/>
      </w:pPr>
      <w:r>
        <w:t>The following items shall be compiled in order to maintain accurate records for ourselves as well as our successors:</w:t>
      </w:r>
    </w:p>
    <w:p w14:paraId="2DE767E2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An agenda for each meeting.</w:t>
      </w:r>
    </w:p>
    <w:p w14:paraId="21890F50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Minutes of each meeting.</w:t>
      </w:r>
    </w:p>
    <w:p w14:paraId="221D2B1C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Monthly bank statements.</w:t>
      </w:r>
    </w:p>
    <w:p w14:paraId="540B89BE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Monthly financial statements.</w:t>
      </w:r>
    </w:p>
    <w:p w14:paraId="59B01D2E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Budgets for each semester.</w:t>
      </w:r>
    </w:p>
    <w:p w14:paraId="545C61C6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Officer reports.</w:t>
      </w:r>
    </w:p>
    <w:p w14:paraId="771FD0A1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A summary of each event including a budget.</w:t>
      </w:r>
    </w:p>
    <w:p w14:paraId="1A939951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A list of members for each semester.</w:t>
      </w:r>
    </w:p>
    <w:p w14:paraId="2B6D7066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A calendar of events.</w:t>
      </w:r>
    </w:p>
    <w:p w14:paraId="207DC6D5" w14:textId="77777777" w:rsidR="008F109E" w:rsidRDefault="008F109E" w:rsidP="008F109E">
      <w:pPr>
        <w:pStyle w:val="ListParagraph"/>
        <w:numPr>
          <w:ilvl w:val="0"/>
          <w:numId w:val="19"/>
        </w:numPr>
        <w:spacing w:after="0" w:line="240" w:lineRule="auto"/>
      </w:pPr>
      <w:r>
        <w:t>Officers who are authorized to sign checks.</w:t>
      </w:r>
    </w:p>
    <w:p w14:paraId="1441A1B0" w14:textId="77777777" w:rsidR="00C446F9" w:rsidRDefault="008F109E" w:rsidP="00C446F9">
      <w:pPr>
        <w:pStyle w:val="ListParagraph"/>
        <w:numPr>
          <w:ilvl w:val="0"/>
          <w:numId w:val="19"/>
        </w:numPr>
        <w:spacing w:after="0" w:line="240" w:lineRule="auto"/>
      </w:pPr>
      <w:r>
        <w:t>Members authorized to make copies at PIP.</w:t>
      </w:r>
    </w:p>
    <w:p w14:paraId="34E49B47" w14:textId="77777777" w:rsidR="00C446F9" w:rsidRDefault="00C446F9" w:rsidP="00C446F9">
      <w:pPr>
        <w:spacing w:after="0" w:line="240" w:lineRule="auto"/>
      </w:pPr>
    </w:p>
    <w:p w14:paraId="4125D16D" w14:textId="77777777" w:rsidR="00C446F9" w:rsidRPr="00C41612" w:rsidRDefault="00C446F9" w:rsidP="00C446F9">
      <w:pPr>
        <w:spacing w:after="0" w:line="240" w:lineRule="auto"/>
        <w:jc w:val="center"/>
        <w:rPr>
          <w:b/>
        </w:rPr>
      </w:pPr>
      <w:r w:rsidRPr="00C41612">
        <w:rPr>
          <w:b/>
        </w:rPr>
        <w:t>Committees</w:t>
      </w:r>
    </w:p>
    <w:p w14:paraId="62E02C3F" w14:textId="77777777" w:rsidR="00C446F9" w:rsidRDefault="00C446F9" w:rsidP="00C446F9">
      <w:pPr>
        <w:pStyle w:val="ListParagraph"/>
        <w:numPr>
          <w:ilvl w:val="0"/>
          <w:numId w:val="15"/>
        </w:numPr>
        <w:spacing w:after="0" w:line="240" w:lineRule="auto"/>
      </w:pPr>
      <w:r>
        <w:t>Committees shall be established as needed by the Executive Board.</w:t>
      </w:r>
    </w:p>
    <w:p w14:paraId="4D0E4B12" w14:textId="77777777" w:rsidR="00C446F9" w:rsidRDefault="00C446F9" w:rsidP="00C446F9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Committee chairs shall be appointed by the Executive Council.</w:t>
      </w:r>
    </w:p>
    <w:p w14:paraId="3862D7BE" w14:textId="77777777" w:rsidR="00C446F9" w:rsidRDefault="00C446F9" w:rsidP="00C446F9">
      <w:pPr>
        <w:pStyle w:val="ListParagraph"/>
        <w:numPr>
          <w:ilvl w:val="0"/>
          <w:numId w:val="15"/>
        </w:numPr>
        <w:spacing w:after="0" w:line="240" w:lineRule="auto"/>
      </w:pPr>
      <w:r>
        <w:t>Recruitment of staff for each committee shall be the responsibility of the Committee chair.</w:t>
      </w:r>
    </w:p>
    <w:p w14:paraId="42FB6492" w14:textId="77777777" w:rsidR="00595410" w:rsidRDefault="00595410" w:rsidP="00595410">
      <w:pPr>
        <w:spacing w:after="0" w:line="240" w:lineRule="auto"/>
      </w:pPr>
    </w:p>
    <w:p w14:paraId="414E18FE" w14:textId="77777777" w:rsidR="00595410" w:rsidRPr="00706363" w:rsidRDefault="00595410" w:rsidP="00EE2996">
      <w:pPr>
        <w:spacing w:after="0" w:line="240" w:lineRule="auto"/>
        <w:jc w:val="center"/>
        <w:rPr>
          <w:b/>
        </w:rPr>
      </w:pPr>
      <w:r w:rsidRPr="00706363">
        <w:rPr>
          <w:b/>
        </w:rPr>
        <w:t>Elections</w:t>
      </w:r>
    </w:p>
    <w:p w14:paraId="6C21ADF3" w14:textId="77777777" w:rsidR="00595410" w:rsidRDefault="00595410" w:rsidP="00EE2996">
      <w:pPr>
        <w:pStyle w:val="ListParagraph"/>
        <w:numPr>
          <w:ilvl w:val="0"/>
          <w:numId w:val="2"/>
        </w:numPr>
        <w:spacing w:after="0" w:line="240" w:lineRule="auto"/>
      </w:pPr>
      <w:r>
        <w:t>Candidates</w:t>
      </w:r>
    </w:p>
    <w:p w14:paraId="631B2FC6" w14:textId="77777777" w:rsidR="00706363" w:rsidRDefault="00706363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Candidates for office must be a member of the MBA Association or pay to be a member upon being elected office.</w:t>
      </w:r>
    </w:p>
    <w:p w14:paraId="2504995F" w14:textId="77777777" w:rsidR="00706363" w:rsidRDefault="00706363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Candidates for office must be enrolled in the University, registered for classes, and in good academic standing.</w:t>
      </w:r>
    </w:p>
    <w:p w14:paraId="3C7C8E34" w14:textId="77777777" w:rsidR="00706363" w:rsidRDefault="00706363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Candidates must have at least one semester remaining before graduation.</w:t>
      </w:r>
    </w:p>
    <w:p w14:paraId="11683FAE" w14:textId="77777777" w:rsidR="00706363" w:rsidRDefault="00706363" w:rsidP="0059541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Candidates nominated for office of the president and </w:t>
      </w:r>
      <w:r w:rsidR="00EE2996">
        <w:t xml:space="preserve">vice president must be current members of </w:t>
      </w:r>
      <w:r>
        <w:t>the board.</w:t>
      </w:r>
    </w:p>
    <w:p w14:paraId="675FA111" w14:textId="77777777" w:rsidR="00706363" w:rsidRDefault="00706363" w:rsidP="00EE2996">
      <w:pPr>
        <w:pStyle w:val="ListParagraph"/>
        <w:numPr>
          <w:ilvl w:val="0"/>
          <w:numId w:val="2"/>
        </w:numPr>
        <w:spacing w:after="0" w:line="240" w:lineRule="auto"/>
      </w:pPr>
      <w:r>
        <w:t>Nomination Process</w:t>
      </w:r>
    </w:p>
    <w:p w14:paraId="5AB3057B" w14:textId="77777777" w:rsidR="00EE2996" w:rsidRDefault="00EE2996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Candidates can be nominated by self-nomination or by MBA students.</w:t>
      </w:r>
    </w:p>
    <w:p w14:paraId="20E626A3" w14:textId="77777777" w:rsidR="00EE2996" w:rsidRDefault="00EE2996" w:rsidP="00EE299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Nomination process will </w:t>
      </w:r>
      <w:r w:rsidR="00D322AF">
        <w:t>be held</w:t>
      </w:r>
      <w:r>
        <w:t xml:space="preserve"> electronically.</w:t>
      </w:r>
    </w:p>
    <w:p w14:paraId="386504B8" w14:textId="77777777" w:rsidR="00EE2996" w:rsidRDefault="00EE2996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Eligibility of the nominees shall be v</w:t>
      </w:r>
      <w:r w:rsidR="00D322AF">
        <w:t>erified by the Executive Board</w:t>
      </w:r>
    </w:p>
    <w:p w14:paraId="1672E7F4" w14:textId="77777777" w:rsidR="00EE2996" w:rsidRDefault="00EE2996" w:rsidP="00EE2996">
      <w:pPr>
        <w:pStyle w:val="ListParagraph"/>
        <w:numPr>
          <w:ilvl w:val="0"/>
          <w:numId w:val="2"/>
        </w:numPr>
        <w:spacing w:after="0" w:line="240" w:lineRule="auto"/>
      </w:pPr>
      <w:r>
        <w:t>Voting Process</w:t>
      </w:r>
    </w:p>
    <w:p w14:paraId="51393EB3" w14:textId="77777777" w:rsidR="00EE2996" w:rsidRDefault="00EE2996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All MBA students shall be notified of the date of elections.</w:t>
      </w:r>
    </w:p>
    <w:p w14:paraId="1C2748AC" w14:textId="77777777" w:rsidR="00EE2996" w:rsidRDefault="00EE2996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All MBA students can vote on the elected.</w:t>
      </w:r>
    </w:p>
    <w:p w14:paraId="2A1BBAB0" w14:textId="77777777" w:rsidR="00D322AF" w:rsidRDefault="00D322AF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Voting process can be held electronically or through a general election meeting upon executive board’s discretion</w:t>
      </w:r>
    </w:p>
    <w:p w14:paraId="04D5C15E" w14:textId="77777777" w:rsidR="00EE2996" w:rsidRDefault="00D322AF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If voting process is held in a general election meeting, each candidate shall be given 5 minutes to present their ideas/positions.</w:t>
      </w:r>
    </w:p>
    <w:p w14:paraId="1767D4F2" w14:textId="77777777" w:rsidR="00D322AF" w:rsidRDefault="00D322AF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If voting process is held in a general election meeting, after presentations, members will be allowed to ask candidates questions concerning the offices.</w:t>
      </w:r>
    </w:p>
    <w:p w14:paraId="0560F852" w14:textId="77777777" w:rsidR="00D322AF" w:rsidRDefault="00D322AF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Ba</w:t>
      </w:r>
      <w:r w:rsidR="00B27485">
        <w:t>llots shall be tallied in the presence of the Executive Board.</w:t>
      </w:r>
    </w:p>
    <w:p w14:paraId="7423224D" w14:textId="77777777" w:rsidR="00B27485" w:rsidRDefault="00B27485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The candidates receiving the most votes for a position shall be declared the winner.</w:t>
      </w:r>
    </w:p>
    <w:p w14:paraId="02E7CCE0" w14:textId="77777777" w:rsidR="00D322AF" w:rsidRDefault="00D322AF" w:rsidP="00EE2996">
      <w:pPr>
        <w:pStyle w:val="ListParagraph"/>
        <w:numPr>
          <w:ilvl w:val="1"/>
          <w:numId w:val="2"/>
        </w:numPr>
        <w:spacing w:after="0" w:line="240" w:lineRule="auto"/>
      </w:pPr>
      <w:r>
        <w:t>In the case of a tie, the outgoing member shall declare the winner by a drawing of names.</w:t>
      </w:r>
    </w:p>
    <w:p w14:paraId="11AB6C3E" w14:textId="77777777" w:rsidR="00D322AF" w:rsidRDefault="00D322AF" w:rsidP="00D322AF">
      <w:pPr>
        <w:pStyle w:val="ListParagraph"/>
        <w:numPr>
          <w:ilvl w:val="0"/>
          <w:numId w:val="2"/>
        </w:numPr>
        <w:spacing w:after="0" w:line="240" w:lineRule="auto"/>
      </w:pPr>
      <w:r>
        <w:t>General</w:t>
      </w:r>
    </w:p>
    <w:p w14:paraId="78644935" w14:textId="77777777" w:rsidR="00D322AF" w:rsidRDefault="00D322AF" w:rsidP="00D322AF">
      <w:pPr>
        <w:pStyle w:val="ListParagraph"/>
        <w:numPr>
          <w:ilvl w:val="1"/>
          <w:numId w:val="2"/>
        </w:numPr>
        <w:spacing w:after="0" w:line="240" w:lineRule="auto"/>
      </w:pPr>
      <w:r>
        <w:t>Vacant positions shall be filled by appointment of the Executive Board.</w:t>
      </w:r>
    </w:p>
    <w:p w14:paraId="3A59806C" w14:textId="77777777" w:rsidR="00D322AF" w:rsidRDefault="00D322AF" w:rsidP="00D322A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</w:t>
      </w:r>
      <w:r w:rsidRPr="00D322AF">
        <w:rPr>
          <w:i/>
        </w:rPr>
        <w:t>Office of Student Life</w:t>
      </w:r>
      <w:r>
        <w:t xml:space="preserve"> shall be notified of </w:t>
      </w:r>
      <w:r w:rsidR="00B27485">
        <w:t>changes in the Executive Board</w:t>
      </w:r>
      <w:r>
        <w:t>.</w:t>
      </w:r>
    </w:p>
    <w:p w14:paraId="16A086FA" w14:textId="77777777" w:rsidR="00D322AF" w:rsidRDefault="00D322AF" w:rsidP="00D322AF">
      <w:pPr>
        <w:pStyle w:val="ListParagraph"/>
        <w:numPr>
          <w:ilvl w:val="1"/>
          <w:numId w:val="2"/>
        </w:numPr>
        <w:spacing w:after="0" w:line="240" w:lineRule="auto"/>
      </w:pPr>
      <w:r>
        <w:t>Elections shall be held whenever necessary.</w:t>
      </w:r>
    </w:p>
    <w:p w14:paraId="2766F332" w14:textId="77777777" w:rsidR="00CA547B" w:rsidRDefault="00CA547B" w:rsidP="00CA547B">
      <w:pPr>
        <w:spacing w:after="0" w:line="240" w:lineRule="auto"/>
      </w:pPr>
    </w:p>
    <w:p w14:paraId="338C9EDB" w14:textId="77777777" w:rsidR="0010098D" w:rsidRPr="0010098D" w:rsidRDefault="0010098D" w:rsidP="0010098D">
      <w:pPr>
        <w:spacing w:after="0" w:line="240" w:lineRule="auto"/>
        <w:jc w:val="center"/>
        <w:rPr>
          <w:b/>
        </w:rPr>
      </w:pPr>
      <w:r w:rsidRPr="0010098D">
        <w:rPr>
          <w:b/>
        </w:rPr>
        <w:t>Impeachment process</w:t>
      </w:r>
    </w:p>
    <w:p w14:paraId="34B6FB4B" w14:textId="77777777" w:rsidR="0010098D" w:rsidRDefault="0010098D" w:rsidP="0010098D">
      <w:pPr>
        <w:pStyle w:val="ListParagraph"/>
        <w:numPr>
          <w:ilvl w:val="0"/>
          <w:numId w:val="13"/>
        </w:numPr>
        <w:spacing w:after="0" w:line="240" w:lineRule="auto"/>
      </w:pPr>
      <w:r>
        <w:t>Officers who fail to fulfill their duties may be placed on probation.</w:t>
      </w:r>
    </w:p>
    <w:p w14:paraId="6AD34DE0" w14:textId="23875A04" w:rsidR="0010098D" w:rsidRDefault="0010098D" w:rsidP="0010098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Officers may be placed on probation with unanimous support of the executive board (person on probation </w:t>
      </w:r>
      <w:r w:rsidR="00422BBC">
        <w:t>ex</w:t>
      </w:r>
      <w:r>
        <w:t>cluded from voting)</w:t>
      </w:r>
    </w:p>
    <w:p w14:paraId="475F7E37" w14:textId="77777777" w:rsidR="0010098D" w:rsidRDefault="0010098D" w:rsidP="0010098D">
      <w:pPr>
        <w:pStyle w:val="ListParagraph"/>
        <w:numPr>
          <w:ilvl w:val="0"/>
          <w:numId w:val="13"/>
        </w:numPr>
        <w:spacing w:after="0" w:line="240" w:lineRule="auto"/>
      </w:pPr>
      <w:r>
        <w:t>If no improvement is shown within one month, the officer may be removed from office.</w:t>
      </w:r>
    </w:p>
    <w:p w14:paraId="3579D6ED" w14:textId="77777777" w:rsidR="0010098D" w:rsidRDefault="0010098D" w:rsidP="0010098D">
      <w:pPr>
        <w:pStyle w:val="ListParagraph"/>
        <w:numPr>
          <w:ilvl w:val="0"/>
          <w:numId w:val="13"/>
        </w:numPr>
        <w:spacing w:after="0" w:line="240" w:lineRule="auto"/>
      </w:pPr>
      <w:r>
        <w:t>Impeachment must be approved by the executive board.</w:t>
      </w:r>
    </w:p>
    <w:p w14:paraId="1E371EDC" w14:textId="77777777" w:rsidR="0010098D" w:rsidRDefault="0010098D" w:rsidP="0010098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Failure to fulfill duties includes, but is not limited to: </w:t>
      </w:r>
    </w:p>
    <w:p w14:paraId="43A7B2D1" w14:textId="77777777" w:rsidR="0010098D" w:rsidRDefault="0010098D" w:rsidP="0010098D">
      <w:pPr>
        <w:pStyle w:val="ListParagraph"/>
        <w:numPr>
          <w:ilvl w:val="0"/>
          <w:numId w:val="12"/>
        </w:numPr>
        <w:spacing w:after="0" w:line="240" w:lineRule="auto"/>
      </w:pPr>
      <w:r>
        <w:t>Excessive absences from MBA Association meetings or events.</w:t>
      </w:r>
    </w:p>
    <w:p w14:paraId="1383CE0D" w14:textId="77777777" w:rsidR="0010098D" w:rsidRDefault="0010098D" w:rsidP="0010098D">
      <w:pPr>
        <w:pStyle w:val="ListParagraph"/>
        <w:numPr>
          <w:ilvl w:val="0"/>
          <w:numId w:val="12"/>
        </w:numPr>
        <w:spacing w:after="0" w:line="240" w:lineRule="auto"/>
      </w:pPr>
      <w:r>
        <w:t>Misappropriation of funds.</w:t>
      </w:r>
    </w:p>
    <w:p w14:paraId="42847F32" w14:textId="77777777" w:rsidR="0010098D" w:rsidRDefault="0010098D" w:rsidP="0010098D">
      <w:pPr>
        <w:pStyle w:val="ListParagraph"/>
        <w:numPr>
          <w:ilvl w:val="0"/>
          <w:numId w:val="12"/>
        </w:numPr>
        <w:spacing w:after="0" w:line="240" w:lineRule="auto"/>
      </w:pPr>
      <w:r>
        <w:t>Failure to pay dues.</w:t>
      </w:r>
    </w:p>
    <w:p w14:paraId="70107D06" w14:textId="77777777" w:rsidR="0010098D" w:rsidRDefault="0010098D" w:rsidP="0010098D">
      <w:pPr>
        <w:pStyle w:val="ListParagraph"/>
        <w:numPr>
          <w:ilvl w:val="0"/>
          <w:numId w:val="12"/>
        </w:numPr>
        <w:spacing w:after="0" w:line="240" w:lineRule="auto"/>
      </w:pPr>
      <w:r>
        <w:t>Failure to complete assigned tasks.</w:t>
      </w:r>
    </w:p>
    <w:p w14:paraId="4399438B" w14:textId="77777777" w:rsidR="0010098D" w:rsidRDefault="0010098D" w:rsidP="0010098D">
      <w:pPr>
        <w:spacing w:after="0" w:line="240" w:lineRule="auto"/>
      </w:pPr>
    </w:p>
    <w:p w14:paraId="69C108C8" w14:textId="77777777" w:rsidR="0010098D" w:rsidRPr="0010098D" w:rsidRDefault="0010098D" w:rsidP="0010098D">
      <w:pPr>
        <w:spacing w:after="0" w:line="240" w:lineRule="auto"/>
        <w:jc w:val="center"/>
        <w:rPr>
          <w:b/>
        </w:rPr>
      </w:pPr>
      <w:r w:rsidRPr="0010098D">
        <w:rPr>
          <w:b/>
        </w:rPr>
        <w:t>Resignation from office</w:t>
      </w:r>
    </w:p>
    <w:p w14:paraId="2D7ABFF7" w14:textId="77777777" w:rsidR="0010098D" w:rsidRDefault="0010098D" w:rsidP="0010098D">
      <w:pPr>
        <w:pStyle w:val="ListParagraph"/>
        <w:numPr>
          <w:ilvl w:val="0"/>
          <w:numId w:val="14"/>
        </w:numPr>
        <w:spacing w:after="0" w:line="240" w:lineRule="auto"/>
      </w:pPr>
      <w:r>
        <w:t>Officers may resign from office by notifying the executive board.</w:t>
      </w:r>
    </w:p>
    <w:p w14:paraId="5923425E" w14:textId="77777777" w:rsidR="00815D8F" w:rsidRDefault="0010098D" w:rsidP="00815D8F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Notification must be at least one week prior to the effective date of resignation.</w:t>
      </w:r>
    </w:p>
    <w:p w14:paraId="38B5EF9C" w14:textId="77777777" w:rsidR="008F109E" w:rsidRDefault="008F109E" w:rsidP="008F109E">
      <w:pPr>
        <w:spacing w:after="0" w:line="240" w:lineRule="auto"/>
      </w:pPr>
    </w:p>
    <w:p w14:paraId="36B5F6E2" w14:textId="77777777" w:rsidR="008F109E" w:rsidRPr="008F109E" w:rsidRDefault="008F109E" w:rsidP="008F109E">
      <w:pPr>
        <w:spacing w:after="0" w:line="240" w:lineRule="auto"/>
        <w:jc w:val="center"/>
        <w:rPr>
          <w:b/>
        </w:rPr>
      </w:pPr>
      <w:r w:rsidRPr="008F109E">
        <w:rPr>
          <w:b/>
        </w:rPr>
        <w:t>Amendment of the by-laws</w:t>
      </w:r>
    </w:p>
    <w:p w14:paraId="7DCD1351" w14:textId="77777777" w:rsidR="008F109E" w:rsidRDefault="008F109E" w:rsidP="008F109E">
      <w:pPr>
        <w:pStyle w:val="ListParagraph"/>
        <w:numPr>
          <w:ilvl w:val="0"/>
          <w:numId w:val="20"/>
        </w:numPr>
        <w:spacing w:after="0" w:line="240" w:lineRule="auto"/>
      </w:pPr>
      <w:r>
        <w:t>The by-laws may be repealed, modified, or amended by a 2/3 vote of the association members.</w:t>
      </w:r>
    </w:p>
    <w:p w14:paraId="3F6AF4C0" w14:textId="77777777" w:rsidR="008F109E" w:rsidRDefault="008F109E" w:rsidP="008F109E">
      <w:pPr>
        <w:pStyle w:val="ListParagraph"/>
        <w:numPr>
          <w:ilvl w:val="0"/>
          <w:numId w:val="20"/>
        </w:numPr>
        <w:spacing w:after="0" w:line="240" w:lineRule="auto"/>
      </w:pPr>
      <w:r>
        <w:t>If no objections are raised after the by-laws have been posted for a month, no vote is necessary.</w:t>
      </w:r>
    </w:p>
    <w:p w14:paraId="053C3A01" w14:textId="77777777" w:rsidR="008F109E" w:rsidRDefault="008F109E" w:rsidP="008F109E">
      <w:pPr>
        <w:spacing w:after="0" w:line="240" w:lineRule="auto"/>
      </w:pPr>
    </w:p>
    <w:p w14:paraId="7289DA14" w14:textId="77777777" w:rsidR="00706363" w:rsidRDefault="00706363" w:rsidP="00595410">
      <w:pPr>
        <w:spacing w:after="0" w:line="240" w:lineRule="auto"/>
      </w:pPr>
    </w:p>
    <w:p w14:paraId="2D80276E" w14:textId="77777777" w:rsidR="00706363" w:rsidRDefault="00706363" w:rsidP="00595410">
      <w:pPr>
        <w:spacing w:after="0" w:line="240" w:lineRule="auto"/>
      </w:pPr>
    </w:p>
    <w:p w14:paraId="28756BAC" w14:textId="77777777" w:rsidR="00595410" w:rsidRDefault="00595410" w:rsidP="00595410">
      <w:pPr>
        <w:spacing w:after="0" w:line="240" w:lineRule="auto"/>
      </w:pPr>
    </w:p>
    <w:sectPr w:rsidR="0059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6F2"/>
    <w:multiLevelType w:val="hybridMultilevel"/>
    <w:tmpl w:val="3692E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5728B"/>
    <w:multiLevelType w:val="hybridMultilevel"/>
    <w:tmpl w:val="324C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17E1"/>
    <w:multiLevelType w:val="hybridMultilevel"/>
    <w:tmpl w:val="91D2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699"/>
    <w:multiLevelType w:val="hybridMultilevel"/>
    <w:tmpl w:val="95B0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1D5C"/>
    <w:multiLevelType w:val="hybridMultilevel"/>
    <w:tmpl w:val="0D86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F50"/>
    <w:multiLevelType w:val="hybridMultilevel"/>
    <w:tmpl w:val="C67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91"/>
    <w:multiLevelType w:val="hybridMultilevel"/>
    <w:tmpl w:val="EE2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6CB9"/>
    <w:multiLevelType w:val="hybridMultilevel"/>
    <w:tmpl w:val="A20E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1A17"/>
    <w:multiLevelType w:val="hybridMultilevel"/>
    <w:tmpl w:val="1AE2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0A5F"/>
    <w:multiLevelType w:val="hybridMultilevel"/>
    <w:tmpl w:val="0E1C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6280"/>
    <w:multiLevelType w:val="hybridMultilevel"/>
    <w:tmpl w:val="2E92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6963"/>
    <w:multiLevelType w:val="hybridMultilevel"/>
    <w:tmpl w:val="B170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46DA"/>
    <w:multiLevelType w:val="hybridMultilevel"/>
    <w:tmpl w:val="B03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585E"/>
    <w:multiLevelType w:val="hybridMultilevel"/>
    <w:tmpl w:val="9D2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A779D"/>
    <w:multiLevelType w:val="hybridMultilevel"/>
    <w:tmpl w:val="229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24DD8"/>
    <w:multiLevelType w:val="hybridMultilevel"/>
    <w:tmpl w:val="2C00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CCF"/>
    <w:multiLevelType w:val="hybridMultilevel"/>
    <w:tmpl w:val="116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0CCB"/>
    <w:multiLevelType w:val="hybridMultilevel"/>
    <w:tmpl w:val="DEA8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50C18"/>
    <w:multiLevelType w:val="hybridMultilevel"/>
    <w:tmpl w:val="5F74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91"/>
    <w:multiLevelType w:val="hybridMultilevel"/>
    <w:tmpl w:val="E8C8D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10"/>
    <w:rsid w:val="0010098D"/>
    <w:rsid w:val="001439EC"/>
    <w:rsid w:val="00192ED0"/>
    <w:rsid w:val="001C0B05"/>
    <w:rsid w:val="001F77D3"/>
    <w:rsid w:val="002C75F9"/>
    <w:rsid w:val="003136C1"/>
    <w:rsid w:val="00422BBC"/>
    <w:rsid w:val="00485419"/>
    <w:rsid w:val="00534999"/>
    <w:rsid w:val="00595410"/>
    <w:rsid w:val="006277F6"/>
    <w:rsid w:val="00677761"/>
    <w:rsid w:val="00706363"/>
    <w:rsid w:val="00815D8F"/>
    <w:rsid w:val="008F109E"/>
    <w:rsid w:val="00A950BF"/>
    <w:rsid w:val="00B27485"/>
    <w:rsid w:val="00C41612"/>
    <w:rsid w:val="00C446F9"/>
    <w:rsid w:val="00C52549"/>
    <w:rsid w:val="00C63E20"/>
    <w:rsid w:val="00CA547B"/>
    <w:rsid w:val="00CA697E"/>
    <w:rsid w:val="00D322AF"/>
    <w:rsid w:val="00D438FA"/>
    <w:rsid w:val="00E330FB"/>
    <w:rsid w:val="00EE299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28F8"/>
  <w15:docId w15:val="{DA477DF0-F4A0-4279-BE92-3C94A5E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Bell, Alexander</cp:lastModifiedBy>
  <cp:revision>2</cp:revision>
  <dcterms:created xsi:type="dcterms:W3CDTF">2016-07-06T19:56:00Z</dcterms:created>
  <dcterms:modified xsi:type="dcterms:W3CDTF">2016-07-06T19:56:00Z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-1576677735</vt:i4>
  </property>
  <property fmtid="{D5CDD505-2E9C-101B-9397-08002B2CF9AE}" pid="3" name="_NewReviewCycle">
    <vt:lpwstr/>
  </property>
  <property fmtid="{D5CDD505-2E9C-101B-9397-08002B2CF9AE}" pid="4" name="_EmailSubject">
    <vt:lpwstr>Bylaws Rough Draft</vt:lpwstr>
  </property>
  <property fmtid="{D5CDD505-2E9C-101B-9397-08002B2CF9AE}" pid="5" name="_AuthorEmail">
    <vt:lpwstr>mary.peverly.fjp1@statefarm.com</vt:lpwstr>
  </property>
  <property fmtid="{D5CDD505-2E9C-101B-9397-08002B2CF9AE}" pid="6" name="_AuthorEmailDisplayName">
    <vt:lpwstr>Mary Peverly</vt:lpwstr>
  </property>
  <property fmtid="{D5CDD505-2E9C-101B-9397-08002B2CF9AE}" pid="7" name="_ReviewingToolsShownOnce">
    <vt:lpwstr/>
  </property>
</Properties>
</file>